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71F0" w14:textId="1D7F4628" w:rsidR="00B12F80" w:rsidRDefault="008B13F9" w:rsidP="00B12F80">
      <w:pPr>
        <w:pStyle w:val="Bezodstpw"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P</w:t>
      </w:r>
      <w:r w:rsidR="00B12F80">
        <w:rPr>
          <w:rFonts w:ascii="Comic Sans MS" w:hAnsi="Comic Sans MS" w:cs="Times New Roman"/>
          <w:b/>
          <w:bCs/>
          <w:sz w:val="32"/>
          <w:szCs w:val="32"/>
        </w:rPr>
        <w:t>lan rekolekcji adwentowych</w:t>
      </w:r>
    </w:p>
    <w:p w14:paraId="346C09F6" w14:textId="228C4DA8" w:rsidR="00B12F80" w:rsidRDefault="00B12F80" w:rsidP="00B12F80">
      <w:pPr>
        <w:pStyle w:val="Bezodstpw"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Parafia św. Wojciecha Czerwieńsk 15–17.12.2024 r.</w:t>
      </w:r>
    </w:p>
    <w:p w14:paraId="15354C7B" w14:textId="77777777" w:rsidR="004B541F" w:rsidRDefault="004B541F" w:rsidP="004B541F">
      <w:pPr>
        <w:pStyle w:val="Bezodstpw"/>
        <w:rPr>
          <w:rFonts w:ascii="Comic Sans MS" w:hAnsi="Comic Sans MS" w:cs="Times New Roman"/>
          <w:b/>
          <w:bCs/>
          <w:sz w:val="32"/>
          <w:szCs w:val="32"/>
        </w:rPr>
      </w:pPr>
    </w:p>
    <w:p w14:paraId="4B6559E8" w14:textId="1E2527F7" w:rsidR="004B541F" w:rsidRDefault="004B541F" w:rsidP="004B541F">
      <w:pPr>
        <w:pStyle w:val="Bezodstpw"/>
        <w:rPr>
          <w:rFonts w:ascii="Comic Sans MS" w:hAnsi="Comic Sans MS" w:cs="Times New Roman"/>
          <w:b/>
          <w:bCs/>
          <w:sz w:val="32"/>
          <w:szCs w:val="32"/>
        </w:rPr>
      </w:pPr>
    </w:p>
    <w:p w14:paraId="11DCDF0E" w14:textId="105400A8" w:rsidR="004B541F" w:rsidRDefault="004B541F" w:rsidP="00B12F80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Sobota 14.XII</w:t>
      </w:r>
    </w:p>
    <w:p w14:paraId="6B7B9F64" w14:textId="34E112F4" w:rsidR="004B541F" w:rsidRPr="004B541F" w:rsidRDefault="004B541F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B541F">
        <w:rPr>
          <w:rFonts w:ascii="Times New Roman" w:hAnsi="Times New Roman" w:cs="Times New Roman"/>
          <w:sz w:val="28"/>
          <w:szCs w:val="28"/>
        </w:rPr>
        <w:t>19.00 – Kościół w Czerwieńsku</w:t>
      </w:r>
    </w:p>
    <w:p w14:paraId="6AF310D7" w14:textId="5BF3B7F0" w:rsidR="004B541F" w:rsidRDefault="004B541F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B541F">
        <w:rPr>
          <w:rFonts w:ascii="Times New Roman" w:hAnsi="Times New Roman" w:cs="Times New Roman"/>
          <w:sz w:val="28"/>
          <w:szCs w:val="28"/>
        </w:rPr>
        <w:tab/>
        <w:t xml:space="preserve">Wieczór dla osób wątpiących i poszukujących </w:t>
      </w:r>
    </w:p>
    <w:p w14:paraId="6425DBA3" w14:textId="77777777" w:rsidR="004B541F" w:rsidRPr="004B541F" w:rsidRDefault="004B541F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632B53" w14:textId="127AF385" w:rsidR="00B12F80" w:rsidRDefault="00B12F80" w:rsidP="00B12F80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Niedziela 15.XII</w:t>
      </w:r>
    </w:p>
    <w:p w14:paraId="4881B37E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 – Msza św. z nauką w Czerwieńsku</w:t>
      </w:r>
    </w:p>
    <w:p w14:paraId="32CFD1C8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Msza św. z nauką w Nietkowie </w:t>
      </w:r>
    </w:p>
    <w:p w14:paraId="69AFBA8C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Msza św. z nauką w Czerwieńsku (z udziałem dzieci)</w:t>
      </w:r>
    </w:p>
    <w:p w14:paraId="15948559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Msza św. z nauką w Czerwieńsku</w:t>
      </w:r>
    </w:p>
    <w:p w14:paraId="7DCC5DCD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Msza św. z nauką w Nietkowie</w:t>
      </w:r>
    </w:p>
    <w:p w14:paraId="243783B3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0C4382F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18.15 – katecheza dla młodzieży w Czerwieńsku</w:t>
      </w:r>
    </w:p>
    <w:p w14:paraId="02AC0180" w14:textId="77777777" w:rsidR="00B12F80" w:rsidRDefault="00B12F80" w:rsidP="00B12F8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 obecnością młodzieży do bierzmowania)</w:t>
      </w:r>
    </w:p>
    <w:p w14:paraId="1BC2353D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Msza św. z nauką w Czerwieńsku</w:t>
      </w:r>
    </w:p>
    <w:p w14:paraId="04812ACF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A53F085" w14:textId="34864977" w:rsidR="00B12F80" w:rsidRDefault="00B12F80" w:rsidP="00B12F80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83532144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Poniedziałek 16.XII</w:t>
      </w:r>
    </w:p>
    <w:p w14:paraId="313F120B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Msza św. z nauką w Nietkowie </w:t>
      </w:r>
    </w:p>
    <w:p w14:paraId="5BA40B8F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 Msza św. z nauką w Czerwieńsku</w:t>
      </w:r>
    </w:p>
    <w:p w14:paraId="3F5C4571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1E0C762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Msza św. z nauką w Nietkowie</w:t>
      </w:r>
    </w:p>
    <w:p w14:paraId="374DD172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Msza św. z nauką w Czerwieńsku</w:t>
      </w:r>
    </w:p>
    <w:bookmarkEnd w:id="0"/>
    <w:p w14:paraId="3F68C9E5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2163AF9" w14:textId="5A6929BD" w:rsidR="00B12F80" w:rsidRDefault="00B12F80" w:rsidP="00B12F80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Wtorek 17.XII</w:t>
      </w:r>
    </w:p>
    <w:p w14:paraId="19E121B3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9.15 - spowiedź św. w Nietkowie</w:t>
      </w:r>
    </w:p>
    <w:p w14:paraId="6CD68F31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Msza św. z nauką w Nietkowie</w:t>
      </w:r>
    </w:p>
    <w:p w14:paraId="7E40295B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10.15 – spowiedź św. w Czerwieńsku</w:t>
      </w:r>
    </w:p>
    <w:p w14:paraId="7E7F9140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Msza św. z nauką w Czerwieńsku</w:t>
      </w:r>
    </w:p>
    <w:p w14:paraId="7EF43490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991834D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 – 18.15 - spowiedź św. w Nietkowie</w:t>
      </w:r>
    </w:p>
    <w:p w14:paraId="5E671F13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Msza św. z nauką w Nietkowie</w:t>
      </w:r>
    </w:p>
    <w:p w14:paraId="352010B7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 – 19.15 – spowiedź św. w Czerwieńsku</w:t>
      </w:r>
    </w:p>
    <w:p w14:paraId="2A2E1D24" w14:textId="77777777" w:rsidR="00B12F80" w:rsidRDefault="00B12F80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Msza św. z nauką w Czerwieńsku</w:t>
      </w:r>
    </w:p>
    <w:p w14:paraId="40AB4E7F" w14:textId="77777777" w:rsidR="00852D0F" w:rsidRDefault="00852D0F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955BE0C" w14:textId="77777777" w:rsidR="00B1527A" w:rsidRDefault="00B1527A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FDC6F9D" w14:textId="251CE969" w:rsidR="00B1527A" w:rsidRDefault="00B1527A" w:rsidP="00B1527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Rekolekcje poprowadzi ks. prof. Andrzej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Draguła</w:t>
      </w:r>
      <w:proofErr w:type="spellEnd"/>
    </w:p>
    <w:p w14:paraId="71718A1F" w14:textId="268CA1A6" w:rsidR="00852D0F" w:rsidRDefault="00852D0F" w:rsidP="00852D0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3B05312" w14:textId="77777777" w:rsidR="00852D0F" w:rsidRDefault="00852D0F" w:rsidP="00B12F8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53FB940" w14:textId="77777777" w:rsidR="004011C9" w:rsidRDefault="004011C9"/>
    <w:sectPr w:rsidR="0040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80"/>
    <w:rsid w:val="001F0C6C"/>
    <w:rsid w:val="002B3444"/>
    <w:rsid w:val="004011C9"/>
    <w:rsid w:val="00426AAD"/>
    <w:rsid w:val="004B541F"/>
    <w:rsid w:val="005A6C97"/>
    <w:rsid w:val="005C2D1C"/>
    <w:rsid w:val="006E5C43"/>
    <w:rsid w:val="006F129A"/>
    <w:rsid w:val="006F5247"/>
    <w:rsid w:val="00852D0F"/>
    <w:rsid w:val="008A3EFB"/>
    <w:rsid w:val="008B13F9"/>
    <w:rsid w:val="00927ADC"/>
    <w:rsid w:val="00936C4F"/>
    <w:rsid w:val="00AF2DA8"/>
    <w:rsid w:val="00B12F80"/>
    <w:rsid w:val="00B1527A"/>
    <w:rsid w:val="00C85295"/>
    <w:rsid w:val="00CD4D3E"/>
    <w:rsid w:val="00D80DB5"/>
    <w:rsid w:val="00E04163"/>
    <w:rsid w:val="00E65287"/>
    <w:rsid w:val="00F42D11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8A9F"/>
  <w15:chartTrackingRefBased/>
  <w15:docId w15:val="{A8097575-C2D4-4796-996F-E4D10EB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8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F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Dariusz Orłowski</dc:creator>
  <cp:keywords/>
  <dc:description/>
  <cp:lastModifiedBy>Ks. Dariusz Orłowski</cp:lastModifiedBy>
  <cp:revision>7</cp:revision>
  <dcterms:created xsi:type="dcterms:W3CDTF">2024-11-26T15:35:00Z</dcterms:created>
  <dcterms:modified xsi:type="dcterms:W3CDTF">2024-11-30T13:02:00Z</dcterms:modified>
</cp:coreProperties>
</file>